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1E8E" w:rsidRDefault="005406D6">
      <w:pPr>
        <w:jc w:val="left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i/>
          <w:iCs/>
          <w:sz w:val="30"/>
          <w:szCs w:val="30"/>
        </w:rPr>
        <w:t xml:space="preserve">Ifi27l2a </w:t>
      </w:r>
      <w:r>
        <w:rPr>
          <w:rFonts w:ascii="Times New Roman" w:hAnsi="Times New Roman"/>
          <w:sz w:val="30"/>
          <w:szCs w:val="30"/>
        </w:rPr>
        <w:t xml:space="preserve">is a Candidate Gene Associated </w:t>
      </w:r>
      <w:proofErr w:type="gramStart"/>
      <w:r>
        <w:rPr>
          <w:rFonts w:ascii="Times New Roman" w:hAnsi="Times New Roman"/>
          <w:sz w:val="30"/>
          <w:szCs w:val="30"/>
        </w:rPr>
        <w:t>With</w:t>
      </w:r>
      <w:proofErr w:type="gramEnd"/>
      <w:r>
        <w:rPr>
          <w:rFonts w:ascii="Times New Roman" w:hAnsi="Times New Roman"/>
          <w:sz w:val="30"/>
          <w:szCs w:val="30"/>
        </w:rPr>
        <w:t xml:space="preserve"> Osteoclast-Related Transcriptional Remodeling in the Aging Bone Marrow</w:t>
      </w:r>
    </w:p>
    <w:p w:rsidR="00FF1E8E" w:rsidRDefault="00FF1E8E">
      <w:pPr>
        <w:jc w:val="left"/>
        <w:rPr>
          <w:rFonts w:ascii="Times New Roman" w:hAnsi="Times New Roman"/>
          <w:sz w:val="30"/>
          <w:szCs w:val="30"/>
        </w:rPr>
      </w:pPr>
    </w:p>
    <w:p w:rsidR="00FF1E8E" w:rsidRDefault="00FF1E8E">
      <w:pPr>
        <w:rPr>
          <w:rFonts w:ascii="Times New Roman" w:hAnsi="Times New Roman"/>
        </w:rPr>
        <w:sectPr w:rsidR="00FF1E8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F1E8E" w:rsidRDefault="005406D6" w:rsidP="005406D6">
      <w:pPr>
        <w:pStyle w:val="Figure"/>
      </w:pPr>
      <w:r>
        <w:rPr>
          <w:noProof/>
        </w:rPr>
        <w:lastRenderedPageBreak/>
        <w:drawing>
          <wp:inline distT="0" distB="0" distL="114300" distR="114300">
            <wp:extent cx="4909820" cy="4228465"/>
            <wp:effectExtent l="0" t="0" r="5080" b="635"/>
            <wp:docPr id="1" name="图片 1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09820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6D6" w:rsidRDefault="005406D6" w:rsidP="005406D6">
      <w:pPr>
        <w:pStyle w:val="Figurecaption"/>
      </w:pPr>
      <w:r w:rsidRPr="005406D6">
        <w:rPr>
          <w:b/>
        </w:rPr>
        <w:t>Supplementary Fig. 1.</w:t>
      </w:r>
      <w:r>
        <w:t xml:space="preserve"> Gene set enrichment analysis (GSEA) of age-associated transcriptomic signatures. (A–D) GSEA plots for the Immune Effector Process, Production of Molecular Mediator of Immune Response, Humoral Immune Response, and Hemostasis pathways. Nominal </w:t>
      </w:r>
      <w:r w:rsidRPr="005406D6">
        <w:rPr>
          <w:i/>
        </w:rPr>
        <w:t>p</w:t>
      </w:r>
      <w:r>
        <w:t xml:space="preserve"> values and adjusted </w:t>
      </w:r>
      <w:r w:rsidRPr="005406D6">
        <w:rPr>
          <w:i/>
        </w:rPr>
        <w:t>p</w:t>
      </w:r>
      <w:r>
        <w:t xml:space="preserve"> values are shown in the corresponding panels.</w:t>
      </w:r>
    </w:p>
    <w:p w:rsidR="00FF1E8E" w:rsidRPr="005406D6" w:rsidRDefault="00FF1E8E">
      <w:pPr>
        <w:rPr>
          <w:rFonts w:ascii="Times New Roman" w:hAnsi="Times New Roman"/>
        </w:rPr>
      </w:pPr>
    </w:p>
    <w:p w:rsidR="00FF1E8E" w:rsidRDefault="00FF1E8E">
      <w:pPr>
        <w:rPr>
          <w:rFonts w:ascii="Times New Roman" w:hAnsi="Times New Roman"/>
        </w:rPr>
      </w:pPr>
    </w:p>
    <w:p w:rsidR="00FF1E8E" w:rsidRDefault="00FF1E8E">
      <w:pPr>
        <w:rPr>
          <w:rFonts w:ascii="Times New Roman" w:hAnsi="Times New Roman"/>
        </w:rPr>
        <w:sectPr w:rsidR="00FF1E8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F1E8E" w:rsidRDefault="005406D6" w:rsidP="005406D6">
      <w:pPr>
        <w:pStyle w:val="Figure"/>
      </w:pPr>
      <w:r>
        <w:rPr>
          <w:noProof/>
        </w:rPr>
        <w:lastRenderedPageBreak/>
        <w:drawing>
          <wp:inline distT="0" distB="0" distL="114300" distR="114300">
            <wp:extent cx="5055235" cy="7251700"/>
            <wp:effectExtent l="0" t="0" r="2540" b="6350"/>
            <wp:docPr id="2" name="图片 2" descr="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5235" cy="725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6D6" w:rsidRDefault="005406D6" w:rsidP="005406D6">
      <w:pPr>
        <w:pStyle w:val="Figurecaption"/>
      </w:pPr>
      <w:r w:rsidRPr="005406D6">
        <w:rPr>
          <w:b/>
        </w:rPr>
        <w:t>Supplementary Fig. 2.</w:t>
      </w:r>
      <w:r>
        <w:t xml:space="preserve"> Temporal expression patterns of the remaining five overlapping candidate genes in the bulk RNA-seq dataset. (A–E) Expression levels of </w:t>
      </w:r>
      <w:r>
        <w:rPr>
          <w:i/>
          <w:iCs/>
        </w:rPr>
        <w:t>Bcl2a1b</w:t>
      </w:r>
      <w:r>
        <w:t xml:space="preserve">, </w:t>
      </w:r>
      <w:r>
        <w:rPr>
          <w:i/>
          <w:iCs/>
        </w:rPr>
        <w:t>Tnf</w:t>
      </w:r>
      <w:r>
        <w:t xml:space="preserve">, </w:t>
      </w:r>
      <w:r>
        <w:rPr>
          <w:i/>
          <w:iCs/>
        </w:rPr>
        <w:t>Egr1</w:t>
      </w:r>
      <w:r>
        <w:t xml:space="preserve">, </w:t>
      </w:r>
      <w:r>
        <w:rPr>
          <w:i/>
          <w:iCs/>
        </w:rPr>
        <w:t>Cxcl5</w:t>
      </w:r>
      <w:r>
        <w:t xml:space="preserve"> and</w:t>
      </w:r>
      <w:r>
        <w:rPr>
          <w:rFonts w:hint="eastAsia"/>
          <w:lang w:eastAsia="zh-CN"/>
        </w:rPr>
        <w:t xml:space="preserve"> </w:t>
      </w:r>
      <w:r>
        <w:rPr>
          <w:i/>
          <w:iCs/>
        </w:rPr>
        <w:t xml:space="preserve">Oas2 </w:t>
      </w:r>
      <w:r>
        <w:t xml:space="preserve">across mouse bone marrow samples at the indicated ages. </w:t>
      </w:r>
      <w:r>
        <w:rPr>
          <w:i/>
          <w:iCs/>
        </w:rPr>
        <w:t>Ifi27l2a</w:t>
      </w:r>
      <w:r>
        <w:t>, the sixth overlapping candidate gene, is shown in Fig. 2D. Each point represents an individual sample, and horizontal bars indicate group means. ns, not significant; *</w:t>
      </w:r>
      <w:r>
        <w:rPr>
          <w:i/>
          <w:iCs/>
        </w:rPr>
        <w:t>p</w:t>
      </w:r>
      <w:r>
        <w:rPr>
          <w:i/>
          <w:iCs/>
        </w:rPr>
        <w:t xml:space="preserve"> </w:t>
      </w:r>
      <w:r>
        <w:t>&lt; 0.05; **</w:t>
      </w:r>
      <w:r>
        <w:rPr>
          <w:i/>
          <w:iCs/>
        </w:rPr>
        <w:t>p</w:t>
      </w:r>
      <w:r>
        <w:t xml:space="preserve"> &lt; 0.01.</w:t>
      </w:r>
    </w:p>
    <w:p w:rsidR="005406D6" w:rsidRPr="005406D6" w:rsidRDefault="005406D6">
      <w:pPr>
        <w:rPr>
          <w:rFonts w:ascii="Times New Roman" w:hAnsi="Times New Roman" w:hint="eastAsia"/>
        </w:rPr>
      </w:pPr>
    </w:p>
    <w:p w:rsidR="00FF1E8E" w:rsidRDefault="00FF1E8E">
      <w:pPr>
        <w:rPr>
          <w:rFonts w:ascii="Times New Roman" w:hAnsi="Times New Roman"/>
        </w:rPr>
      </w:pPr>
    </w:p>
    <w:p w:rsidR="00FF1E8E" w:rsidRDefault="00FF1E8E">
      <w:pPr>
        <w:rPr>
          <w:rFonts w:ascii="Times New Roman" w:hAnsi="Times New Roman"/>
        </w:rPr>
        <w:sectPr w:rsidR="00FF1E8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F1E8E" w:rsidRDefault="005406D6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</w:t>
      </w:r>
    </w:p>
    <w:p w:rsidR="00FF1E8E" w:rsidRDefault="005406D6" w:rsidP="005406D6">
      <w:pPr>
        <w:pStyle w:val="Figure"/>
      </w:pPr>
      <w:r>
        <w:rPr>
          <w:noProof/>
        </w:rPr>
        <w:drawing>
          <wp:inline distT="0" distB="0" distL="114300" distR="114300">
            <wp:extent cx="5117465" cy="6918960"/>
            <wp:effectExtent l="0" t="0" r="6985" b="5715"/>
            <wp:docPr id="3" name="图片 3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17465" cy="691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E8E" w:rsidRDefault="005406D6" w:rsidP="005406D6">
      <w:pPr>
        <w:pStyle w:val="Figurecaption"/>
      </w:pPr>
      <w:r w:rsidRPr="005406D6">
        <w:rPr>
          <w:b/>
        </w:rPr>
        <w:t>Supplementary Fig. 3.</w:t>
      </w:r>
      <w:r>
        <w:t xml:space="preserve"> Feature plots showing the UMAP distribution of representative candidate genes in the single-cell RNA-seq dataset. Expression patterns of </w:t>
      </w:r>
      <w:r>
        <w:rPr>
          <w:i/>
          <w:iCs/>
        </w:rPr>
        <w:t>Egr1</w:t>
      </w:r>
      <w:r>
        <w:t xml:space="preserve">, </w:t>
      </w:r>
      <w:r>
        <w:rPr>
          <w:i/>
          <w:iCs/>
        </w:rPr>
        <w:t>Cxcl5</w:t>
      </w:r>
      <w:r>
        <w:t xml:space="preserve">, </w:t>
      </w:r>
      <w:r>
        <w:rPr>
          <w:i/>
          <w:iCs/>
        </w:rPr>
        <w:t>Bcl2a1b</w:t>
      </w:r>
      <w:r>
        <w:t xml:space="preserve">, </w:t>
      </w:r>
      <w:r>
        <w:rPr>
          <w:i/>
          <w:iCs/>
        </w:rPr>
        <w:t>Oas2</w:t>
      </w:r>
      <w:r>
        <w:t xml:space="preserve">, </w:t>
      </w:r>
      <w:r>
        <w:rPr>
          <w:i/>
          <w:iCs/>
        </w:rPr>
        <w:t>Ifi27l2a</w:t>
      </w:r>
      <w:r>
        <w:t xml:space="preserve">, and </w:t>
      </w:r>
      <w:r>
        <w:rPr>
          <w:i/>
          <w:iCs/>
        </w:rPr>
        <w:t xml:space="preserve">Tnf </w:t>
      </w:r>
      <w:r>
        <w:t xml:space="preserve">are shown. Color intensity indicates expression level on the </w:t>
      </w:r>
      <w:bookmarkStart w:id="0" w:name="_GoBack"/>
      <w:bookmarkEnd w:id="0"/>
      <w:r>
        <w:t>UMAP embedding.</w:t>
      </w:r>
      <w:r>
        <w:fldChar w:fldCharType="begin">
          <w:fldData xml:space="preserve">ZQBKAHoAdABYAFEAMQAwAFYATgBXAGQAZgB5ADgAegBtAFgAbQA1AEIATQBtAE0AeQBrAG4AVABy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=
</w:fldData>
        </w:fldChar>
      </w:r>
      <w:r>
        <w:instrText>ADDIN CNKISM.UserStyle</w:instrText>
      </w:r>
      <w:r>
        <w:fldChar w:fldCharType="end"/>
      </w:r>
    </w:p>
    <w:sectPr w:rsidR="00FF1E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B85AEC10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 w15:restartNumberingAfterBreak="0">
    <w:nsid w:val="FFFFFF7D"/>
    <w:multiLevelType w:val="singleLevel"/>
    <w:tmpl w:val="43C074F8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 w15:restartNumberingAfterBreak="0">
    <w:nsid w:val="FFFFFF7E"/>
    <w:multiLevelType w:val="singleLevel"/>
    <w:tmpl w:val="CBA03CFE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 w15:restartNumberingAfterBreak="0">
    <w:nsid w:val="FFFFFF7F"/>
    <w:multiLevelType w:val="singleLevel"/>
    <w:tmpl w:val="0F3CD7C8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 w15:restartNumberingAfterBreak="0">
    <w:nsid w:val="FFFFFF80"/>
    <w:multiLevelType w:val="singleLevel"/>
    <w:tmpl w:val="968A970C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EB64EFBC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786EA566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9CECA05C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893417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89"/>
    <w:multiLevelType w:val="singleLevel"/>
    <w:tmpl w:val="CF3496C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F1E8E"/>
    <w:rsid w:val="0009777B"/>
    <w:rsid w:val="0040446B"/>
    <w:rsid w:val="004D6C4A"/>
    <w:rsid w:val="005406D6"/>
    <w:rsid w:val="00CF6438"/>
    <w:rsid w:val="00DA319A"/>
    <w:rsid w:val="00FF1E8E"/>
    <w:rsid w:val="011724C1"/>
    <w:rsid w:val="01232541"/>
    <w:rsid w:val="01305FB5"/>
    <w:rsid w:val="0144153D"/>
    <w:rsid w:val="014E3662"/>
    <w:rsid w:val="01655115"/>
    <w:rsid w:val="01AB18D7"/>
    <w:rsid w:val="01BF6F53"/>
    <w:rsid w:val="01EB33B0"/>
    <w:rsid w:val="02084A0D"/>
    <w:rsid w:val="020A52E3"/>
    <w:rsid w:val="021641D5"/>
    <w:rsid w:val="02370717"/>
    <w:rsid w:val="023D1276"/>
    <w:rsid w:val="02435450"/>
    <w:rsid w:val="025451F7"/>
    <w:rsid w:val="02647520"/>
    <w:rsid w:val="027F4157"/>
    <w:rsid w:val="029E2C4E"/>
    <w:rsid w:val="02AD5BD8"/>
    <w:rsid w:val="02C43C29"/>
    <w:rsid w:val="02C526E0"/>
    <w:rsid w:val="02E044C2"/>
    <w:rsid w:val="02EE02F9"/>
    <w:rsid w:val="0305423F"/>
    <w:rsid w:val="03250B81"/>
    <w:rsid w:val="039A6DE8"/>
    <w:rsid w:val="03BF20DD"/>
    <w:rsid w:val="03C860A3"/>
    <w:rsid w:val="03D3507A"/>
    <w:rsid w:val="03E91954"/>
    <w:rsid w:val="03F91D6C"/>
    <w:rsid w:val="042D3049"/>
    <w:rsid w:val="043E3B5C"/>
    <w:rsid w:val="045A0D0A"/>
    <w:rsid w:val="045C3CE6"/>
    <w:rsid w:val="045E4EF0"/>
    <w:rsid w:val="046068ED"/>
    <w:rsid w:val="04663A75"/>
    <w:rsid w:val="046D7676"/>
    <w:rsid w:val="04BD0810"/>
    <w:rsid w:val="04DE044F"/>
    <w:rsid w:val="04E46D40"/>
    <w:rsid w:val="050B577A"/>
    <w:rsid w:val="05205CCE"/>
    <w:rsid w:val="05286FE6"/>
    <w:rsid w:val="05540333"/>
    <w:rsid w:val="055606D8"/>
    <w:rsid w:val="05791900"/>
    <w:rsid w:val="058E465E"/>
    <w:rsid w:val="059F626E"/>
    <w:rsid w:val="05B768C4"/>
    <w:rsid w:val="05C34F21"/>
    <w:rsid w:val="0619343E"/>
    <w:rsid w:val="06486421"/>
    <w:rsid w:val="06802CE3"/>
    <w:rsid w:val="068510D9"/>
    <w:rsid w:val="06CC22D4"/>
    <w:rsid w:val="06E0019C"/>
    <w:rsid w:val="06FF31F5"/>
    <w:rsid w:val="070A4FF9"/>
    <w:rsid w:val="075F16DE"/>
    <w:rsid w:val="07625598"/>
    <w:rsid w:val="07627479"/>
    <w:rsid w:val="078A3FC5"/>
    <w:rsid w:val="079C71CD"/>
    <w:rsid w:val="07BD2AC4"/>
    <w:rsid w:val="080C7200"/>
    <w:rsid w:val="08225C60"/>
    <w:rsid w:val="082A194F"/>
    <w:rsid w:val="082B2E60"/>
    <w:rsid w:val="083014EE"/>
    <w:rsid w:val="08537C7F"/>
    <w:rsid w:val="08696783"/>
    <w:rsid w:val="08707BD0"/>
    <w:rsid w:val="087F63BB"/>
    <w:rsid w:val="08841ADE"/>
    <w:rsid w:val="08920C41"/>
    <w:rsid w:val="08C45624"/>
    <w:rsid w:val="08C9424C"/>
    <w:rsid w:val="08E22EC5"/>
    <w:rsid w:val="092B084D"/>
    <w:rsid w:val="094C2FC3"/>
    <w:rsid w:val="094E4654"/>
    <w:rsid w:val="094F35B2"/>
    <w:rsid w:val="095910FA"/>
    <w:rsid w:val="099B21AF"/>
    <w:rsid w:val="09C74A2E"/>
    <w:rsid w:val="09C9434A"/>
    <w:rsid w:val="09E53965"/>
    <w:rsid w:val="0A092F80"/>
    <w:rsid w:val="0A5B6C9F"/>
    <w:rsid w:val="0A8C5636"/>
    <w:rsid w:val="0AC470D7"/>
    <w:rsid w:val="0ACD6FAE"/>
    <w:rsid w:val="0B0748E8"/>
    <w:rsid w:val="0B177D52"/>
    <w:rsid w:val="0B1A5AD3"/>
    <w:rsid w:val="0B1F1524"/>
    <w:rsid w:val="0B68255A"/>
    <w:rsid w:val="0B7F3DA2"/>
    <w:rsid w:val="0B84309E"/>
    <w:rsid w:val="0B962D64"/>
    <w:rsid w:val="0BC4433B"/>
    <w:rsid w:val="0C0A545B"/>
    <w:rsid w:val="0C244BAF"/>
    <w:rsid w:val="0C756DFD"/>
    <w:rsid w:val="0C7B7024"/>
    <w:rsid w:val="0CA8381C"/>
    <w:rsid w:val="0CAF3164"/>
    <w:rsid w:val="0CFD50F9"/>
    <w:rsid w:val="0D18046E"/>
    <w:rsid w:val="0D201568"/>
    <w:rsid w:val="0D3E478E"/>
    <w:rsid w:val="0D535A8A"/>
    <w:rsid w:val="0DA42EE4"/>
    <w:rsid w:val="0DC15850"/>
    <w:rsid w:val="0DC54245"/>
    <w:rsid w:val="0DEE1494"/>
    <w:rsid w:val="0E4A3818"/>
    <w:rsid w:val="0E6B2B3A"/>
    <w:rsid w:val="0E6C24B0"/>
    <w:rsid w:val="0E7F2E68"/>
    <w:rsid w:val="0E935896"/>
    <w:rsid w:val="0EA70F38"/>
    <w:rsid w:val="0EB55970"/>
    <w:rsid w:val="0EC618C9"/>
    <w:rsid w:val="0EF368C6"/>
    <w:rsid w:val="0F0C4E6C"/>
    <w:rsid w:val="0F2D056C"/>
    <w:rsid w:val="0F310B84"/>
    <w:rsid w:val="0F311591"/>
    <w:rsid w:val="0F43743D"/>
    <w:rsid w:val="0F5F47E8"/>
    <w:rsid w:val="0F683159"/>
    <w:rsid w:val="0FAE73A4"/>
    <w:rsid w:val="0FC953A0"/>
    <w:rsid w:val="0FD41BF7"/>
    <w:rsid w:val="0FDC32E1"/>
    <w:rsid w:val="0FE65047"/>
    <w:rsid w:val="10034298"/>
    <w:rsid w:val="102720F3"/>
    <w:rsid w:val="103F6889"/>
    <w:rsid w:val="104C2E90"/>
    <w:rsid w:val="107A4703"/>
    <w:rsid w:val="107C2C6D"/>
    <w:rsid w:val="10C86E21"/>
    <w:rsid w:val="10F27EBB"/>
    <w:rsid w:val="110D5B83"/>
    <w:rsid w:val="1131234B"/>
    <w:rsid w:val="11383BC7"/>
    <w:rsid w:val="119153EE"/>
    <w:rsid w:val="11956869"/>
    <w:rsid w:val="119B3323"/>
    <w:rsid w:val="11CC5A1C"/>
    <w:rsid w:val="12271DA1"/>
    <w:rsid w:val="124C3DFF"/>
    <w:rsid w:val="12527CEB"/>
    <w:rsid w:val="12684852"/>
    <w:rsid w:val="127047FC"/>
    <w:rsid w:val="127A5926"/>
    <w:rsid w:val="128F6A48"/>
    <w:rsid w:val="12A044AE"/>
    <w:rsid w:val="12B93681"/>
    <w:rsid w:val="12D46413"/>
    <w:rsid w:val="12D51C9A"/>
    <w:rsid w:val="12DC0A6F"/>
    <w:rsid w:val="12E202DF"/>
    <w:rsid w:val="12F2350A"/>
    <w:rsid w:val="132724DA"/>
    <w:rsid w:val="1343571B"/>
    <w:rsid w:val="13513338"/>
    <w:rsid w:val="13691D83"/>
    <w:rsid w:val="1370343D"/>
    <w:rsid w:val="137829DE"/>
    <w:rsid w:val="13810020"/>
    <w:rsid w:val="13AD5B1C"/>
    <w:rsid w:val="13B85AA9"/>
    <w:rsid w:val="13BE740A"/>
    <w:rsid w:val="13C0794B"/>
    <w:rsid w:val="13DB6237"/>
    <w:rsid w:val="13F47CD0"/>
    <w:rsid w:val="142350C9"/>
    <w:rsid w:val="14457479"/>
    <w:rsid w:val="146848DC"/>
    <w:rsid w:val="14954275"/>
    <w:rsid w:val="14A42CE3"/>
    <w:rsid w:val="14C83625"/>
    <w:rsid w:val="14E81FBF"/>
    <w:rsid w:val="15131A40"/>
    <w:rsid w:val="15247EB8"/>
    <w:rsid w:val="152C23CC"/>
    <w:rsid w:val="158E172A"/>
    <w:rsid w:val="159B764F"/>
    <w:rsid w:val="15E0516D"/>
    <w:rsid w:val="1635332A"/>
    <w:rsid w:val="168B3B18"/>
    <w:rsid w:val="168E558B"/>
    <w:rsid w:val="16A6681C"/>
    <w:rsid w:val="16A97BC9"/>
    <w:rsid w:val="16AD3BD2"/>
    <w:rsid w:val="16B57D3E"/>
    <w:rsid w:val="16DE5B20"/>
    <w:rsid w:val="16E77AAC"/>
    <w:rsid w:val="16EB13C3"/>
    <w:rsid w:val="175D6F5E"/>
    <w:rsid w:val="1763203A"/>
    <w:rsid w:val="176A19F0"/>
    <w:rsid w:val="178D28C8"/>
    <w:rsid w:val="179B71E8"/>
    <w:rsid w:val="179C0AC8"/>
    <w:rsid w:val="17A4118D"/>
    <w:rsid w:val="183E2A31"/>
    <w:rsid w:val="183F1044"/>
    <w:rsid w:val="1845318E"/>
    <w:rsid w:val="1855715B"/>
    <w:rsid w:val="186D4ADC"/>
    <w:rsid w:val="187A7E96"/>
    <w:rsid w:val="189901FA"/>
    <w:rsid w:val="18B07829"/>
    <w:rsid w:val="18C63F59"/>
    <w:rsid w:val="18CD4940"/>
    <w:rsid w:val="18FE75A7"/>
    <w:rsid w:val="19140E62"/>
    <w:rsid w:val="19175A2A"/>
    <w:rsid w:val="19827384"/>
    <w:rsid w:val="19BA2FA2"/>
    <w:rsid w:val="19CD0113"/>
    <w:rsid w:val="1A9D6685"/>
    <w:rsid w:val="1AAC3EEC"/>
    <w:rsid w:val="1AAD6E0B"/>
    <w:rsid w:val="1AC9436E"/>
    <w:rsid w:val="1AF86897"/>
    <w:rsid w:val="1AFA35D6"/>
    <w:rsid w:val="1B0D0213"/>
    <w:rsid w:val="1B1D301A"/>
    <w:rsid w:val="1B222456"/>
    <w:rsid w:val="1BC468FC"/>
    <w:rsid w:val="1BDD6CBD"/>
    <w:rsid w:val="1BE55B7F"/>
    <w:rsid w:val="1BF0428B"/>
    <w:rsid w:val="1BF87A8C"/>
    <w:rsid w:val="1C0D3683"/>
    <w:rsid w:val="1C2C4002"/>
    <w:rsid w:val="1C800454"/>
    <w:rsid w:val="1CC624CA"/>
    <w:rsid w:val="1CD9606E"/>
    <w:rsid w:val="1D037457"/>
    <w:rsid w:val="1D046707"/>
    <w:rsid w:val="1D4536DD"/>
    <w:rsid w:val="1D4F0B93"/>
    <w:rsid w:val="1D6A2D13"/>
    <w:rsid w:val="1D7E0452"/>
    <w:rsid w:val="1DA136AC"/>
    <w:rsid w:val="1DDE0064"/>
    <w:rsid w:val="1DE104F3"/>
    <w:rsid w:val="1DF528CB"/>
    <w:rsid w:val="1E713371"/>
    <w:rsid w:val="1E765A62"/>
    <w:rsid w:val="1E9E2F2B"/>
    <w:rsid w:val="1EFB30E4"/>
    <w:rsid w:val="1F04023D"/>
    <w:rsid w:val="1F220C28"/>
    <w:rsid w:val="1F582D8A"/>
    <w:rsid w:val="1F745914"/>
    <w:rsid w:val="1F93729E"/>
    <w:rsid w:val="1FA718D6"/>
    <w:rsid w:val="1FC8790B"/>
    <w:rsid w:val="1FDF463F"/>
    <w:rsid w:val="1FEF580F"/>
    <w:rsid w:val="1FF515BD"/>
    <w:rsid w:val="200A77E5"/>
    <w:rsid w:val="2015739F"/>
    <w:rsid w:val="201D2D2D"/>
    <w:rsid w:val="2033022D"/>
    <w:rsid w:val="205B4CAC"/>
    <w:rsid w:val="206718C5"/>
    <w:rsid w:val="207C5185"/>
    <w:rsid w:val="208055FB"/>
    <w:rsid w:val="20AF4000"/>
    <w:rsid w:val="20BC7D80"/>
    <w:rsid w:val="20F2396C"/>
    <w:rsid w:val="21091BCA"/>
    <w:rsid w:val="21204403"/>
    <w:rsid w:val="216562AF"/>
    <w:rsid w:val="21663684"/>
    <w:rsid w:val="217D699D"/>
    <w:rsid w:val="21876589"/>
    <w:rsid w:val="21882265"/>
    <w:rsid w:val="218E22DF"/>
    <w:rsid w:val="219148B6"/>
    <w:rsid w:val="21AD53B7"/>
    <w:rsid w:val="21AF1D03"/>
    <w:rsid w:val="21CA10E2"/>
    <w:rsid w:val="21CD7350"/>
    <w:rsid w:val="21DF6C0D"/>
    <w:rsid w:val="21F00614"/>
    <w:rsid w:val="221C7684"/>
    <w:rsid w:val="22244BBD"/>
    <w:rsid w:val="224B0AB6"/>
    <w:rsid w:val="227C1A61"/>
    <w:rsid w:val="227C2DF8"/>
    <w:rsid w:val="22881BEC"/>
    <w:rsid w:val="228911DA"/>
    <w:rsid w:val="22962605"/>
    <w:rsid w:val="22AF07B7"/>
    <w:rsid w:val="22B25733"/>
    <w:rsid w:val="22B93426"/>
    <w:rsid w:val="22C64B53"/>
    <w:rsid w:val="22CC7409"/>
    <w:rsid w:val="22CD7FA9"/>
    <w:rsid w:val="22D6382B"/>
    <w:rsid w:val="230801EF"/>
    <w:rsid w:val="23477A13"/>
    <w:rsid w:val="2369038D"/>
    <w:rsid w:val="237B778F"/>
    <w:rsid w:val="239C75B4"/>
    <w:rsid w:val="23B76141"/>
    <w:rsid w:val="23C85252"/>
    <w:rsid w:val="23D23270"/>
    <w:rsid w:val="23DD018B"/>
    <w:rsid w:val="241F43F2"/>
    <w:rsid w:val="24284ABA"/>
    <w:rsid w:val="24372EA4"/>
    <w:rsid w:val="243A3544"/>
    <w:rsid w:val="243C1290"/>
    <w:rsid w:val="24594987"/>
    <w:rsid w:val="24821C67"/>
    <w:rsid w:val="24A30622"/>
    <w:rsid w:val="24A43D84"/>
    <w:rsid w:val="24B40655"/>
    <w:rsid w:val="24E615D7"/>
    <w:rsid w:val="25100417"/>
    <w:rsid w:val="25310937"/>
    <w:rsid w:val="256631DD"/>
    <w:rsid w:val="256915B5"/>
    <w:rsid w:val="25A81A96"/>
    <w:rsid w:val="25BB06F6"/>
    <w:rsid w:val="25D62E39"/>
    <w:rsid w:val="25D74BB8"/>
    <w:rsid w:val="25D757CD"/>
    <w:rsid w:val="25E338A8"/>
    <w:rsid w:val="25FD3A5B"/>
    <w:rsid w:val="260122B4"/>
    <w:rsid w:val="26291EE2"/>
    <w:rsid w:val="26303A20"/>
    <w:rsid w:val="26507696"/>
    <w:rsid w:val="26802321"/>
    <w:rsid w:val="26937C65"/>
    <w:rsid w:val="26C3107F"/>
    <w:rsid w:val="26C464C3"/>
    <w:rsid w:val="27432593"/>
    <w:rsid w:val="277904AA"/>
    <w:rsid w:val="277D4674"/>
    <w:rsid w:val="27A36C6D"/>
    <w:rsid w:val="27A81989"/>
    <w:rsid w:val="2801313B"/>
    <w:rsid w:val="28045990"/>
    <w:rsid w:val="284B13E5"/>
    <w:rsid w:val="284C419D"/>
    <w:rsid w:val="28C96CFD"/>
    <w:rsid w:val="28DB4C1D"/>
    <w:rsid w:val="28E74051"/>
    <w:rsid w:val="29043FAA"/>
    <w:rsid w:val="29117A74"/>
    <w:rsid w:val="293A4007"/>
    <w:rsid w:val="293B78FD"/>
    <w:rsid w:val="294229BC"/>
    <w:rsid w:val="298B34B4"/>
    <w:rsid w:val="298D65D4"/>
    <w:rsid w:val="29EA27AD"/>
    <w:rsid w:val="2A0646E3"/>
    <w:rsid w:val="2A0A2CAD"/>
    <w:rsid w:val="2A1D482F"/>
    <w:rsid w:val="2A5778AA"/>
    <w:rsid w:val="2A885211"/>
    <w:rsid w:val="2ABC6E51"/>
    <w:rsid w:val="2AC4106D"/>
    <w:rsid w:val="2AED7F54"/>
    <w:rsid w:val="2B097416"/>
    <w:rsid w:val="2B2343BA"/>
    <w:rsid w:val="2B4A4B67"/>
    <w:rsid w:val="2B975404"/>
    <w:rsid w:val="2B9E4E7B"/>
    <w:rsid w:val="2BE71B3C"/>
    <w:rsid w:val="2BF57646"/>
    <w:rsid w:val="2C023933"/>
    <w:rsid w:val="2C595AD4"/>
    <w:rsid w:val="2C774714"/>
    <w:rsid w:val="2C7C5759"/>
    <w:rsid w:val="2C7E0519"/>
    <w:rsid w:val="2C892FDD"/>
    <w:rsid w:val="2CCC2A61"/>
    <w:rsid w:val="2CD96717"/>
    <w:rsid w:val="2CE17237"/>
    <w:rsid w:val="2CE557ED"/>
    <w:rsid w:val="2CE922AC"/>
    <w:rsid w:val="2CEF0DF0"/>
    <w:rsid w:val="2CF829E5"/>
    <w:rsid w:val="2D03499E"/>
    <w:rsid w:val="2D4556B6"/>
    <w:rsid w:val="2D742732"/>
    <w:rsid w:val="2D8F6B74"/>
    <w:rsid w:val="2DB81C1E"/>
    <w:rsid w:val="2DCF22E1"/>
    <w:rsid w:val="2DD01AD6"/>
    <w:rsid w:val="2DDA6C57"/>
    <w:rsid w:val="2DF635F8"/>
    <w:rsid w:val="2E08764B"/>
    <w:rsid w:val="2E0F42C4"/>
    <w:rsid w:val="2E20612B"/>
    <w:rsid w:val="2E227662"/>
    <w:rsid w:val="2E2B5EFA"/>
    <w:rsid w:val="2E38652F"/>
    <w:rsid w:val="2E6E0575"/>
    <w:rsid w:val="2EAD4FB9"/>
    <w:rsid w:val="2EDA53FE"/>
    <w:rsid w:val="2EDB38F3"/>
    <w:rsid w:val="2EE55DB8"/>
    <w:rsid w:val="2EF05158"/>
    <w:rsid w:val="2F400450"/>
    <w:rsid w:val="2F4475F4"/>
    <w:rsid w:val="2F7E5D02"/>
    <w:rsid w:val="2FA76726"/>
    <w:rsid w:val="2FCD0577"/>
    <w:rsid w:val="2FE57048"/>
    <w:rsid w:val="2FF07541"/>
    <w:rsid w:val="2FFE43DA"/>
    <w:rsid w:val="30A35528"/>
    <w:rsid w:val="30C226AC"/>
    <w:rsid w:val="30DA2EF7"/>
    <w:rsid w:val="30FA2CA5"/>
    <w:rsid w:val="31232717"/>
    <w:rsid w:val="31464011"/>
    <w:rsid w:val="315F17CC"/>
    <w:rsid w:val="31FD4D1E"/>
    <w:rsid w:val="32197CAC"/>
    <w:rsid w:val="32360FA5"/>
    <w:rsid w:val="32584D3D"/>
    <w:rsid w:val="326400DD"/>
    <w:rsid w:val="32730DE9"/>
    <w:rsid w:val="32A75106"/>
    <w:rsid w:val="32B12ECF"/>
    <w:rsid w:val="32B33F71"/>
    <w:rsid w:val="32B55DFA"/>
    <w:rsid w:val="334B1ECC"/>
    <w:rsid w:val="335027E1"/>
    <w:rsid w:val="33640640"/>
    <w:rsid w:val="336C05FF"/>
    <w:rsid w:val="338A642D"/>
    <w:rsid w:val="33D2479E"/>
    <w:rsid w:val="33E13158"/>
    <w:rsid w:val="33FE5DED"/>
    <w:rsid w:val="33FE778D"/>
    <w:rsid w:val="340B395C"/>
    <w:rsid w:val="341A1B7D"/>
    <w:rsid w:val="342606D4"/>
    <w:rsid w:val="343F62EA"/>
    <w:rsid w:val="345079BF"/>
    <w:rsid w:val="34566BBB"/>
    <w:rsid w:val="347018F9"/>
    <w:rsid w:val="34B37EF6"/>
    <w:rsid w:val="34DB043C"/>
    <w:rsid w:val="352E687E"/>
    <w:rsid w:val="355B492B"/>
    <w:rsid w:val="356E5CCC"/>
    <w:rsid w:val="359419CF"/>
    <w:rsid w:val="359D561E"/>
    <w:rsid w:val="35DF2286"/>
    <w:rsid w:val="35E32209"/>
    <w:rsid w:val="36066DC5"/>
    <w:rsid w:val="361010B3"/>
    <w:rsid w:val="361674CA"/>
    <w:rsid w:val="36483828"/>
    <w:rsid w:val="36545EC3"/>
    <w:rsid w:val="36635760"/>
    <w:rsid w:val="36650235"/>
    <w:rsid w:val="3681164D"/>
    <w:rsid w:val="36BB78A7"/>
    <w:rsid w:val="370277A1"/>
    <w:rsid w:val="37471693"/>
    <w:rsid w:val="38114337"/>
    <w:rsid w:val="382F0CCB"/>
    <w:rsid w:val="383A350C"/>
    <w:rsid w:val="384F4216"/>
    <w:rsid w:val="388E44D8"/>
    <w:rsid w:val="38903852"/>
    <w:rsid w:val="38CB7F1B"/>
    <w:rsid w:val="39072659"/>
    <w:rsid w:val="390A028D"/>
    <w:rsid w:val="3920292E"/>
    <w:rsid w:val="393619E8"/>
    <w:rsid w:val="395F425B"/>
    <w:rsid w:val="396A0304"/>
    <w:rsid w:val="39AC5C70"/>
    <w:rsid w:val="39E20CCF"/>
    <w:rsid w:val="39F0543E"/>
    <w:rsid w:val="3A107548"/>
    <w:rsid w:val="3A1A78C2"/>
    <w:rsid w:val="3A1F10A1"/>
    <w:rsid w:val="3A4A793A"/>
    <w:rsid w:val="3A6811F2"/>
    <w:rsid w:val="3A6E0B81"/>
    <w:rsid w:val="3AC34382"/>
    <w:rsid w:val="3AE57A3A"/>
    <w:rsid w:val="3B272D52"/>
    <w:rsid w:val="3B4F22B7"/>
    <w:rsid w:val="3B4F40C5"/>
    <w:rsid w:val="3B543EBD"/>
    <w:rsid w:val="3B624433"/>
    <w:rsid w:val="3B70293B"/>
    <w:rsid w:val="3B9F79AD"/>
    <w:rsid w:val="3BBA2EB6"/>
    <w:rsid w:val="3BC958A6"/>
    <w:rsid w:val="3BE369F7"/>
    <w:rsid w:val="3BF53499"/>
    <w:rsid w:val="3C2F1661"/>
    <w:rsid w:val="3C367323"/>
    <w:rsid w:val="3C7C6694"/>
    <w:rsid w:val="3C7F1A7A"/>
    <w:rsid w:val="3C9C1F1F"/>
    <w:rsid w:val="3CA03A50"/>
    <w:rsid w:val="3CAE5C0B"/>
    <w:rsid w:val="3CC820BC"/>
    <w:rsid w:val="3CFA0A29"/>
    <w:rsid w:val="3D3572B6"/>
    <w:rsid w:val="3D71454C"/>
    <w:rsid w:val="3D8659DB"/>
    <w:rsid w:val="3DB411E5"/>
    <w:rsid w:val="3DB602BB"/>
    <w:rsid w:val="3DCF2B07"/>
    <w:rsid w:val="3DE955BF"/>
    <w:rsid w:val="3E04102D"/>
    <w:rsid w:val="3E0C078A"/>
    <w:rsid w:val="3E21308B"/>
    <w:rsid w:val="3E220C21"/>
    <w:rsid w:val="3E4670EF"/>
    <w:rsid w:val="3E5341F1"/>
    <w:rsid w:val="3E556EAA"/>
    <w:rsid w:val="3E5D702F"/>
    <w:rsid w:val="3E635E12"/>
    <w:rsid w:val="3E7554F6"/>
    <w:rsid w:val="3EA61967"/>
    <w:rsid w:val="3EB43FE0"/>
    <w:rsid w:val="3EEF4CC3"/>
    <w:rsid w:val="3F233ADC"/>
    <w:rsid w:val="3F3364D8"/>
    <w:rsid w:val="3F5C4375"/>
    <w:rsid w:val="3F6F5328"/>
    <w:rsid w:val="3F725516"/>
    <w:rsid w:val="3F987A1A"/>
    <w:rsid w:val="3FCF77C8"/>
    <w:rsid w:val="40050CAE"/>
    <w:rsid w:val="40103C38"/>
    <w:rsid w:val="40806D62"/>
    <w:rsid w:val="408323DC"/>
    <w:rsid w:val="40A16190"/>
    <w:rsid w:val="40D44EA4"/>
    <w:rsid w:val="41092AEA"/>
    <w:rsid w:val="41292108"/>
    <w:rsid w:val="413A080A"/>
    <w:rsid w:val="413E4E03"/>
    <w:rsid w:val="416E10E2"/>
    <w:rsid w:val="416F7F3A"/>
    <w:rsid w:val="4181600F"/>
    <w:rsid w:val="41C21A33"/>
    <w:rsid w:val="41E53283"/>
    <w:rsid w:val="42003DCF"/>
    <w:rsid w:val="42090A16"/>
    <w:rsid w:val="42296292"/>
    <w:rsid w:val="42446B68"/>
    <w:rsid w:val="425069E7"/>
    <w:rsid w:val="425B6374"/>
    <w:rsid w:val="427D51E5"/>
    <w:rsid w:val="428D22C6"/>
    <w:rsid w:val="4297325D"/>
    <w:rsid w:val="429855BB"/>
    <w:rsid w:val="42A21856"/>
    <w:rsid w:val="42AC16BA"/>
    <w:rsid w:val="42C638CB"/>
    <w:rsid w:val="42E8127C"/>
    <w:rsid w:val="43000EA2"/>
    <w:rsid w:val="43181C94"/>
    <w:rsid w:val="4347667D"/>
    <w:rsid w:val="434C525E"/>
    <w:rsid w:val="437000F9"/>
    <w:rsid w:val="4381731C"/>
    <w:rsid w:val="438B0EB9"/>
    <w:rsid w:val="43952241"/>
    <w:rsid w:val="43B70511"/>
    <w:rsid w:val="43DA4F9E"/>
    <w:rsid w:val="43E77996"/>
    <w:rsid w:val="4403614F"/>
    <w:rsid w:val="441B3B09"/>
    <w:rsid w:val="441F2F23"/>
    <w:rsid w:val="44342E0B"/>
    <w:rsid w:val="444C79FF"/>
    <w:rsid w:val="446217C7"/>
    <w:rsid w:val="4474768E"/>
    <w:rsid w:val="44862203"/>
    <w:rsid w:val="44A31BE4"/>
    <w:rsid w:val="44A53EA0"/>
    <w:rsid w:val="44E077B9"/>
    <w:rsid w:val="44EC5B7D"/>
    <w:rsid w:val="44FE1D23"/>
    <w:rsid w:val="45273BDF"/>
    <w:rsid w:val="454E7AE2"/>
    <w:rsid w:val="45503C61"/>
    <w:rsid w:val="45B15649"/>
    <w:rsid w:val="45CB1CC5"/>
    <w:rsid w:val="45EC6B3F"/>
    <w:rsid w:val="46514122"/>
    <w:rsid w:val="466140A3"/>
    <w:rsid w:val="467C4DB1"/>
    <w:rsid w:val="46E0427B"/>
    <w:rsid w:val="46FE23BE"/>
    <w:rsid w:val="4710399C"/>
    <w:rsid w:val="471254C2"/>
    <w:rsid w:val="472E54E7"/>
    <w:rsid w:val="47366987"/>
    <w:rsid w:val="474503DB"/>
    <w:rsid w:val="474C5C8D"/>
    <w:rsid w:val="4751124A"/>
    <w:rsid w:val="47593B5B"/>
    <w:rsid w:val="476756FB"/>
    <w:rsid w:val="47854E8E"/>
    <w:rsid w:val="47B84E99"/>
    <w:rsid w:val="47C232C5"/>
    <w:rsid w:val="47C606D8"/>
    <w:rsid w:val="47C66A24"/>
    <w:rsid w:val="47E63E6F"/>
    <w:rsid w:val="480D5775"/>
    <w:rsid w:val="48194F31"/>
    <w:rsid w:val="481B191B"/>
    <w:rsid w:val="4826329F"/>
    <w:rsid w:val="48345764"/>
    <w:rsid w:val="484A0BFC"/>
    <w:rsid w:val="484C71B2"/>
    <w:rsid w:val="48621FD5"/>
    <w:rsid w:val="48721D20"/>
    <w:rsid w:val="48865380"/>
    <w:rsid w:val="489C251A"/>
    <w:rsid w:val="48A20EC0"/>
    <w:rsid w:val="48A54678"/>
    <w:rsid w:val="48AD48A6"/>
    <w:rsid w:val="48AE23AE"/>
    <w:rsid w:val="48B90A59"/>
    <w:rsid w:val="48FE15C7"/>
    <w:rsid w:val="49057BAC"/>
    <w:rsid w:val="490F6301"/>
    <w:rsid w:val="492D222C"/>
    <w:rsid w:val="493612D0"/>
    <w:rsid w:val="494C7C70"/>
    <w:rsid w:val="49632881"/>
    <w:rsid w:val="4973413D"/>
    <w:rsid w:val="49763558"/>
    <w:rsid w:val="49E3089C"/>
    <w:rsid w:val="49FC45E2"/>
    <w:rsid w:val="4A0611F0"/>
    <w:rsid w:val="4A5E7630"/>
    <w:rsid w:val="4AB6715E"/>
    <w:rsid w:val="4AC7778F"/>
    <w:rsid w:val="4ACC45C3"/>
    <w:rsid w:val="4AD46B93"/>
    <w:rsid w:val="4ADC2BF6"/>
    <w:rsid w:val="4B2A40E7"/>
    <w:rsid w:val="4B2B7478"/>
    <w:rsid w:val="4B311507"/>
    <w:rsid w:val="4B325074"/>
    <w:rsid w:val="4B5F1FE7"/>
    <w:rsid w:val="4B6F26D1"/>
    <w:rsid w:val="4BA57C4D"/>
    <w:rsid w:val="4BC359D9"/>
    <w:rsid w:val="4BD27597"/>
    <w:rsid w:val="4BE45DBC"/>
    <w:rsid w:val="4C007774"/>
    <w:rsid w:val="4C627495"/>
    <w:rsid w:val="4C707837"/>
    <w:rsid w:val="4CD22F5F"/>
    <w:rsid w:val="4CE93237"/>
    <w:rsid w:val="4D0A2836"/>
    <w:rsid w:val="4D382B5D"/>
    <w:rsid w:val="4D434E97"/>
    <w:rsid w:val="4D660191"/>
    <w:rsid w:val="4D9D3F4B"/>
    <w:rsid w:val="4D9F5AA1"/>
    <w:rsid w:val="4DD77484"/>
    <w:rsid w:val="4DF3462B"/>
    <w:rsid w:val="4E005E7B"/>
    <w:rsid w:val="4E0D44DB"/>
    <w:rsid w:val="4E0F169E"/>
    <w:rsid w:val="4E2171C5"/>
    <w:rsid w:val="4E4E5062"/>
    <w:rsid w:val="4E5A252B"/>
    <w:rsid w:val="4F2859B2"/>
    <w:rsid w:val="4F2B1662"/>
    <w:rsid w:val="4F47469F"/>
    <w:rsid w:val="4F571FA2"/>
    <w:rsid w:val="4F676E4F"/>
    <w:rsid w:val="4F6A5BCF"/>
    <w:rsid w:val="4F6D2EBB"/>
    <w:rsid w:val="4F7C6548"/>
    <w:rsid w:val="4F7E6999"/>
    <w:rsid w:val="4F980BAF"/>
    <w:rsid w:val="4F991127"/>
    <w:rsid w:val="4FBD6F37"/>
    <w:rsid w:val="4FDA0826"/>
    <w:rsid w:val="501064BC"/>
    <w:rsid w:val="50267784"/>
    <w:rsid w:val="50387740"/>
    <w:rsid w:val="503E4D36"/>
    <w:rsid w:val="504E29A2"/>
    <w:rsid w:val="507E3C43"/>
    <w:rsid w:val="50953A93"/>
    <w:rsid w:val="50CF0639"/>
    <w:rsid w:val="50FB7391"/>
    <w:rsid w:val="51003C4C"/>
    <w:rsid w:val="510D1A45"/>
    <w:rsid w:val="5133333F"/>
    <w:rsid w:val="513F2FBF"/>
    <w:rsid w:val="514F6C53"/>
    <w:rsid w:val="516F6DD8"/>
    <w:rsid w:val="517037B8"/>
    <w:rsid w:val="518353A2"/>
    <w:rsid w:val="518D00F1"/>
    <w:rsid w:val="51957D0B"/>
    <w:rsid w:val="519C4D97"/>
    <w:rsid w:val="51A27B51"/>
    <w:rsid w:val="51A66E4E"/>
    <w:rsid w:val="51CC376E"/>
    <w:rsid w:val="51D951B4"/>
    <w:rsid w:val="522A7F85"/>
    <w:rsid w:val="52860327"/>
    <w:rsid w:val="529A4AC8"/>
    <w:rsid w:val="52CB6D47"/>
    <w:rsid w:val="52FE6E05"/>
    <w:rsid w:val="53390C87"/>
    <w:rsid w:val="538C305F"/>
    <w:rsid w:val="53977104"/>
    <w:rsid w:val="54401E78"/>
    <w:rsid w:val="54636323"/>
    <w:rsid w:val="5481730F"/>
    <w:rsid w:val="54A53576"/>
    <w:rsid w:val="54B02AA6"/>
    <w:rsid w:val="54CE12F3"/>
    <w:rsid w:val="54F3754C"/>
    <w:rsid w:val="54F46343"/>
    <w:rsid w:val="54FE12F4"/>
    <w:rsid w:val="5516009D"/>
    <w:rsid w:val="551D55C1"/>
    <w:rsid w:val="557C3097"/>
    <w:rsid w:val="557D3C9C"/>
    <w:rsid w:val="5590311E"/>
    <w:rsid w:val="55904235"/>
    <w:rsid w:val="55927F94"/>
    <w:rsid w:val="55937259"/>
    <w:rsid w:val="559A15D0"/>
    <w:rsid w:val="55B71285"/>
    <w:rsid w:val="55BF2B8D"/>
    <w:rsid w:val="55F350FA"/>
    <w:rsid w:val="560B70FD"/>
    <w:rsid w:val="566C2AF4"/>
    <w:rsid w:val="567F2D41"/>
    <w:rsid w:val="56821CBA"/>
    <w:rsid w:val="56832911"/>
    <w:rsid w:val="5687509F"/>
    <w:rsid w:val="56A30DCD"/>
    <w:rsid w:val="56CF33F6"/>
    <w:rsid w:val="56F94DB6"/>
    <w:rsid w:val="56FC36D4"/>
    <w:rsid w:val="5718544A"/>
    <w:rsid w:val="572F2F12"/>
    <w:rsid w:val="57304B90"/>
    <w:rsid w:val="57314827"/>
    <w:rsid w:val="57590840"/>
    <w:rsid w:val="577B45B9"/>
    <w:rsid w:val="57BE5E85"/>
    <w:rsid w:val="57E535BC"/>
    <w:rsid w:val="57FD72E2"/>
    <w:rsid w:val="58001B04"/>
    <w:rsid w:val="5816414A"/>
    <w:rsid w:val="58497731"/>
    <w:rsid w:val="588228CE"/>
    <w:rsid w:val="58A132D9"/>
    <w:rsid w:val="58B278BB"/>
    <w:rsid w:val="58EA59BB"/>
    <w:rsid w:val="58EE1A3A"/>
    <w:rsid w:val="590D6A75"/>
    <w:rsid w:val="591064FC"/>
    <w:rsid w:val="592C52A7"/>
    <w:rsid w:val="5938782B"/>
    <w:rsid w:val="593D7FAC"/>
    <w:rsid w:val="59AB140B"/>
    <w:rsid w:val="59CD0C46"/>
    <w:rsid w:val="59D66602"/>
    <w:rsid w:val="59DA414B"/>
    <w:rsid w:val="59FC63BD"/>
    <w:rsid w:val="5A312E6F"/>
    <w:rsid w:val="5A3C6C22"/>
    <w:rsid w:val="5A3F3673"/>
    <w:rsid w:val="5A4363A4"/>
    <w:rsid w:val="5A536B4B"/>
    <w:rsid w:val="5A660390"/>
    <w:rsid w:val="5A8E7056"/>
    <w:rsid w:val="5AA54B55"/>
    <w:rsid w:val="5ACD23B5"/>
    <w:rsid w:val="5ADE5933"/>
    <w:rsid w:val="5AF53929"/>
    <w:rsid w:val="5B070EFF"/>
    <w:rsid w:val="5B0A3586"/>
    <w:rsid w:val="5B1952B8"/>
    <w:rsid w:val="5B32673E"/>
    <w:rsid w:val="5B330DE2"/>
    <w:rsid w:val="5B40579B"/>
    <w:rsid w:val="5B963060"/>
    <w:rsid w:val="5BDC339F"/>
    <w:rsid w:val="5BE850F0"/>
    <w:rsid w:val="5C003A9A"/>
    <w:rsid w:val="5C1266C4"/>
    <w:rsid w:val="5C230FEC"/>
    <w:rsid w:val="5C3B1F3E"/>
    <w:rsid w:val="5C4C47DE"/>
    <w:rsid w:val="5C843CFF"/>
    <w:rsid w:val="5CAC11D4"/>
    <w:rsid w:val="5CF414D0"/>
    <w:rsid w:val="5D0010F1"/>
    <w:rsid w:val="5D050C96"/>
    <w:rsid w:val="5D5C1E8C"/>
    <w:rsid w:val="5D5C62FA"/>
    <w:rsid w:val="5D727B06"/>
    <w:rsid w:val="5DBC4226"/>
    <w:rsid w:val="5DC662DC"/>
    <w:rsid w:val="5DCD209B"/>
    <w:rsid w:val="5DE02A1A"/>
    <w:rsid w:val="5DE349B1"/>
    <w:rsid w:val="5E2823B5"/>
    <w:rsid w:val="5E322786"/>
    <w:rsid w:val="5E4643E0"/>
    <w:rsid w:val="5E54002A"/>
    <w:rsid w:val="5E564CBA"/>
    <w:rsid w:val="5E615F0F"/>
    <w:rsid w:val="5E6612D1"/>
    <w:rsid w:val="5E81436B"/>
    <w:rsid w:val="5E8901B0"/>
    <w:rsid w:val="5E892F9E"/>
    <w:rsid w:val="5E8D2825"/>
    <w:rsid w:val="5E9B3BD1"/>
    <w:rsid w:val="5EC122D1"/>
    <w:rsid w:val="5EDE068C"/>
    <w:rsid w:val="5EE760AC"/>
    <w:rsid w:val="5EEA0525"/>
    <w:rsid w:val="5EF74547"/>
    <w:rsid w:val="5F19267B"/>
    <w:rsid w:val="5F694B8B"/>
    <w:rsid w:val="5F6F022A"/>
    <w:rsid w:val="5F9A2CEC"/>
    <w:rsid w:val="5FB93231"/>
    <w:rsid w:val="5FE3793B"/>
    <w:rsid w:val="5FE737DE"/>
    <w:rsid w:val="60293735"/>
    <w:rsid w:val="605F4209"/>
    <w:rsid w:val="60657E1D"/>
    <w:rsid w:val="60851593"/>
    <w:rsid w:val="60851905"/>
    <w:rsid w:val="608B2431"/>
    <w:rsid w:val="60BC5CCB"/>
    <w:rsid w:val="60EC6D2F"/>
    <w:rsid w:val="60F47958"/>
    <w:rsid w:val="61105093"/>
    <w:rsid w:val="613F4E10"/>
    <w:rsid w:val="614843EA"/>
    <w:rsid w:val="614A4860"/>
    <w:rsid w:val="615C2237"/>
    <w:rsid w:val="618A5FE7"/>
    <w:rsid w:val="619D07A4"/>
    <w:rsid w:val="61A075ED"/>
    <w:rsid w:val="61FA5E6A"/>
    <w:rsid w:val="62001F9E"/>
    <w:rsid w:val="62101302"/>
    <w:rsid w:val="62167FDB"/>
    <w:rsid w:val="623B6A61"/>
    <w:rsid w:val="62534F09"/>
    <w:rsid w:val="62564DCD"/>
    <w:rsid w:val="62746691"/>
    <w:rsid w:val="62AC43CF"/>
    <w:rsid w:val="62BD1A70"/>
    <w:rsid w:val="62C471C2"/>
    <w:rsid w:val="62C64BF7"/>
    <w:rsid w:val="62CD76AB"/>
    <w:rsid w:val="62DE1712"/>
    <w:rsid w:val="62E45AAC"/>
    <w:rsid w:val="62F45B5F"/>
    <w:rsid w:val="63114E51"/>
    <w:rsid w:val="631460C8"/>
    <w:rsid w:val="63371B71"/>
    <w:rsid w:val="63374CBB"/>
    <w:rsid w:val="634345C0"/>
    <w:rsid w:val="63581B19"/>
    <w:rsid w:val="635E3FFE"/>
    <w:rsid w:val="63647C93"/>
    <w:rsid w:val="63766486"/>
    <w:rsid w:val="638B78A9"/>
    <w:rsid w:val="63B87A71"/>
    <w:rsid w:val="63C44CF2"/>
    <w:rsid w:val="63C84027"/>
    <w:rsid w:val="63CE33D2"/>
    <w:rsid w:val="640E2401"/>
    <w:rsid w:val="644E21C2"/>
    <w:rsid w:val="647159E4"/>
    <w:rsid w:val="64AE552E"/>
    <w:rsid w:val="64C03645"/>
    <w:rsid w:val="64CF63CE"/>
    <w:rsid w:val="64E91102"/>
    <w:rsid w:val="6513349F"/>
    <w:rsid w:val="652A2D61"/>
    <w:rsid w:val="65435525"/>
    <w:rsid w:val="654D2277"/>
    <w:rsid w:val="65617DDB"/>
    <w:rsid w:val="65762EB3"/>
    <w:rsid w:val="65A0097D"/>
    <w:rsid w:val="662F389F"/>
    <w:rsid w:val="66325F03"/>
    <w:rsid w:val="6636658A"/>
    <w:rsid w:val="66554CA4"/>
    <w:rsid w:val="66667061"/>
    <w:rsid w:val="66750737"/>
    <w:rsid w:val="66AD4072"/>
    <w:rsid w:val="66B413A3"/>
    <w:rsid w:val="66D40EB1"/>
    <w:rsid w:val="66ED4F10"/>
    <w:rsid w:val="66FD1579"/>
    <w:rsid w:val="671C52F0"/>
    <w:rsid w:val="67204E9E"/>
    <w:rsid w:val="672356B0"/>
    <w:rsid w:val="67344764"/>
    <w:rsid w:val="67476272"/>
    <w:rsid w:val="67496D7F"/>
    <w:rsid w:val="6754044C"/>
    <w:rsid w:val="677469DA"/>
    <w:rsid w:val="677C3D6B"/>
    <w:rsid w:val="67B139EE"/>
    <w:rsid w:val="67B73DC8"/>
    <w:rsid w:val="67D30F14"/>
    <w:rsid w:val="67EC52F3"/>
    <w:rsid w:val="67EE0003"/>
    <w:rsid w:val="67F3360C"/>
    <w:rsid w:val="68110F2E"/>
    <w:rsid w:val="68357F7B"/>
    <w:rsid w:val="68575AE8"/>
    <w:rsid w:val="685E6433"/>
    <w:rsid w:val="686B0FDD"/>
    <w:rsid w:val="687E087B"/>
    <w:rsid w:val="688C06C9"/>
    <w:rsid w:val="688D0F02"/>
    <w:rsid w:val="68AE308E"/>
    <w:rsid w:val="68B7291C"/>
    <w:rsid w:val="68EE5B30"/>
    <w:rsid w:val="69490CBD"/>
    <w:rsid w:val="69542B37"/>
    <w:rsid w:val="695516EA"/>
    <w:rsid w:val="697608A5"/>
    <w:rsid w:val="697E4FF2"/>
    <w:rsid w:val="69882D56"/>
    <w:rsid w:val="69D65E92"/>
    <w:rsid w:val="69EA1016"/>
    <w:rsid w:val="69EF6913"/>
    <w:rsid w:val="69F25E8A"/>
    <w:rsid w:val="69FC5AF9"/>
    <w:rsid w:val="6A6373CA"/>
    <w:rsid w:val="6A695090"/>
    <w:rsid w:val="6A6C77EE"/>
    <w:rsid w:val="6A79615C"/>
    <w:rsid w:val="6A990259"/>
    <w:rsid w:val="6AB467A9"/>
    <w:rsid w:val="6AC011DF"/>
    <w:rsid w:val="6AC10A5F"/>
    <w:rsid w:val="6AC62B37"/>
    <w:rsid w:val="6AF61189"/>
    <w:rsid w:val="6B2237FF"/>
    <w:rsid w:val="6B434793"/>
    <w:rsid w:val="6B937184"/>
    <w:rsid w:val="6C5A3313"/>
    <w:rsid w:val="6CCA25D2"/>
    <w:rsid w:val="6CD2275D"/>
    <w:rsid w:val="6CF57FB2"/>
    <w:rsid w:val="6D0139E6"/>
    <w:rsid w:val="6D21409A"/>
    <w:rsid w:val="6D441122"/>
    <w:rsid w:val="6D5A320D"/>
    <w:rsid w:val="6D680F30"/>
    <w:rsid w:val="6D7208A3"/>
    <w:rsid w:val="6DB447CF"/>
    <w:rsid w:val="6E0E35FD"/>
    <w:rsid w:val="6E17179C"/>
    <w:rsid w:val="6E182936"/>
    <w:rsid w:val="6EC77D5B"/>
    <w:rsid w:val="6ED44A26"/>
    <w:rsid w:val="6EF50F3A"/>
    <w:rsid w:val="6F063259"/>
    <w:rsid w:val="6F150EC2"/>
    <w:rsid w:val="6F251C85"/>
    <w:rsid w:val="6F5710A2"/>
    <w:rsid w:val="6F7C4E18"/>
    <w:rsid w:val="6F8048B5"/>
    <w:rsid w:val="6FB33670"/>
    <w:rsid w:val="6FCD426A"/>
    <w:rsid w:val="6FD2703F"/>
    <w:rsid w:val="700F1214"/>
    <w:rsid w:val="701A5477"/>
    <w:rsid w:val="70A91E5A"/>
    <w:rsid w:val="70BA0B4B"/>
    <w:rsid w:val="70E3183A"/>
    <w:rsid w:val="70FD5FFD"/>
    <w:rsid w:val="71072527"/>
    <w:rsid w:val="710A155A"/>
    <w:rsid w:val="71432628"/>
    <w:rsid w:val="71743FB9"/>
    <w:rsid w:val="71846F70"/>
    <w:rsid w:val="71970ECD"/>
    <w:rsid w:val="719A10F4"/>
    <w:rsid w:val="719E26D7"/>
    <w:rsid w:val="71A06547"/>
    <w:rsid w:val="71AE7152"/>
    <w:rsid w:val="71BF33B6"/>
    <w:rsid w:val="71CE5512"/>
    <w:rsid w:val="71D96F53"/>
    <w:rsid w:val="721E33BC"/>
    <w:rsid w:val="722A62AC"/>
    <w:rsid w:val="72807204"/>
    <w:rsid w:val="729B5D4D"/>
    <w:rsid w:val="72B62C95"/>
    <w:rsid w:val="72C8658E"/>
    <w:rsid w:val="730451A4"/>
    <w:rsid w:val="731C5D26"/>
    <w:rsid w:val="73476FF7"/>
    <w:rsid w:val="736136B7"/>
    <w:rsid w:val="73685326"/>
    <w:rsid w:val="736925F7"/>
    <w:rsid w:val="736F4940"/>
    <w:rsid w:val="73B52CE9"/>
    <w:rsid w:val="73DF4EEA"/>
    <w:rsid w:val="7413675E"/>
    <w:rsid w:val="745E61F7"/>
    <w:rsid w:val="747915A6"/>
    <w:rsid w:val="74B71D64"/>
    <w:rsid w:val="74C24C6C"/>
    <w:rsid w:val="74C4551A"/>
    <w:rsid w:val="74C95E1A"/>
    <w:rsid w:val="755C3186"/>
    <w:rsid w:val="75664A14"/>
    <w:rsid w:val="75C010D3"/>
    <w:rsid w:val="75CE6D54"/>
    <w:rsid w:val="75D35062"/>
    <w:rsid w:val="75EE0C7B"/>
    <w:rsid w:val="761D0341"/>
    <w:rsid w:val="76573BA2"/>
    <w:rsid w:val="76607C89"/>
    <w:rsid w:val="7665471A"/>
    <w:rsid w:val="76672396"/>
    <w:rsid w:val="767C3671"/>
    <w:rsid w:val="76C018CF"/>
    <w:rsid w:val="76CE687F"/>
    <w:rsid w:val="77036B06"/>
    <w:rsid w:val="771A6A23"/>
    <w:rsid w:val="771A6C6E"/>
    <w:rsid w:val="773743D6"/>
    <w:rsid w:val="773870C1"/>
    <w:rsid w:val="773D4090"/>
    <w:rsid w:val="77563564"/>
    <w:rsid w:val="77B70DC3"/>
    <w:rsid w:val="787650DA"/>
    <w:rsid w:val="78AF4AD8"/>
    <w:rsid w:val="78C0499E"/>
    <w:rsid w:val="78FE75D5"/>
    <w:rsid w:val="790660EC"/>
    <w:rsid w:val="790D7AA8"/>
    <w:rsid w:val="7919522A"/>
    <w:rsid w:val="792467C2"/>
    <w:rsid w:val="792D0080"/>
    <w:rsid w:val="79485137"/>
    <w:rsid w:val="79490E7D"/>
    <w:rsid w:val="796E73BE"/>
    <w:rsid w:val="7989330E"/>
    <w:rsid w:val="79A272BC"/>
    <w:rsid w:val="79A3322F"/>
    <w:rsid w:val="79BB7841"/>
    <w:rsid w:val="79BE6C5E"/>
    <w:rsid w:val="7A324895"/>
    <w:rsid w:val="7A4823B8"/>
    <w:rsid w:val="7A7E566A"/>
    <w:rsid w:val="7A806AE5"/>
    <w:rsid w:val="7AAC55EE"/>
    <w:rsid w:val="7AB555EF"/>
    <w:rsid w:val="7AB73B73"/>
    <w:rsid w:val="7B15270C"/>
    <w:rsid w:val="7B22089F"/>
    <w:rsid w:val="7B403432"/>
    <w:rsid w:val="7B47687B"/>
    <w:rsid w:val="7B5A0BB3"/>
    <w:rsid w:val="7B5F013E"/>
    <w:rsid w:val="7B77153F"/>
    <w:rsid w:val="7B8A3730"/>
    <w:rsid w:val="7BAE4C8B"/>
    <w:rsid w:val="7BBE370B"/>
    <w:rsid w:val="7BE71B2B"/>
    <w:rsid w:val="7BF930E4"/>
    <w:rsid w:val="7C680B84"/>
    <w:rsid w:val="7C69737C"/>
    <w:rsid w:val="7CCB754C"/>
    <w:rsid w:val="7CD21309"/>
    <w:rsid w:val="7CDB6C4A"/>
    <w:rsid w:val="7D1933E1"/>
    <w:rsid w:val="7D4A0340"/>
    <w:rsid w:val="7D4C5417"/>
    <w:rsid w:val="7D5912BE"/>
    <w:rsid w:val="7D6B3161"/>
    <w:rsid w:val="7D802ED9"/>
    <w:rsid w:val="7D976396"/>
    <w:rsid w:val="7DA07B57"/>
    <w:rsid w:val="7DCA364A"/>
    <w:rsid w:val="7DEB0AE4"/>
    <w:rsid w:val="7DF64E45"/>
    <w:rsid w:val="7DF873E0"/>
    <w:rsid w:val="7E414E56"/>
    <w:rsid w:val="7E4F0DBE"/>
    <w:rsid w:val="7E4F4889"/>
    <w:rsid w:val="7E502892"/>
    <w:rsid w:val="7E867DA3"/>
    <w:rsid w:val="7E8E779F"/>
    <w:rsid w:val="7E9B084F"/>
    <w:rsid w:val="7ECC584D"/>
    <w:rsid w:val="7EDB431A"/>
    <w:rsid w:val="7EE21C9B"/>
    <w:rsid w:val="7F0D1F5E"/>
    <w:rsid w:val="7F0D4134"/>
    <w:rsid w:val="7F0F727B"/>
    <w:rsid w:val="7F726FA9"/>
    <w:rsid w:val="7FA94F19"/>
    <w:rsid w:val="7FB411E0"/>
    <w:rsid w:val="7FC14FAA"/>
    <w:rsid w:val="7FC21D16"/>
    <w:rsid w:val="7FCC2E09"/>
    <w:rsid w:val="7FE87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BB93247"/>
  <w15:docId w15:val="{E70F2A29-2F2F-42F1-8E5A-01F2513D6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qFormat="1"/>
    <w:lsdException w:name="heading 3" w:semiHidden="1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 w:uiPriority="99"/>
    <w:lsdException w:name="footer" w:semiHidden="1" w:uiPriority="99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 w:uiPriority="99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iPriority="1" w:qFormat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qFormat="1"/>
    <w:lsdException w:name="Emphasis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 w:qFormat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rsid w:val="005406D6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5406D6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5406D6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5406D6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  <w:rsid w:val="005406D6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  <w:rsid w:val="005406D6"/>
  </w:style>
  <w:style w:type="character" w:styleId="a3">
    <w:name w:val="Strong"/>
    <w:basedOn w:val="a0"/>
    <w:semiHidden/>
    <w:qFormat/>
    <w:rPr>
      <w:b/>
    </w:rPr>
  </w:style>
  <w:style w:type="character" w:styleId="a4">
    <w:name w:val="Emphasis"/>
    <w:basedOn w:val="a0"/>
    <w:semiHidden/>
    <w:qFormat/>
    <w:rPr>
      <w:i/>
    </w:rPr>
  </w:style>
  <w:style w:type="paragraph" w:customStyle="1" w:styleId="Abstract">
    <w:name w:val="Abstract"/>
    <w:next w:val="a"/>
    <w:uiPriority w:val="5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5406D6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5406D6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5406D6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5406D6"/>
    <w:pPr>
      <w:numPr>
        <w:numId w:val="11"/>
      </w:numPr>
      <w:adjustRightInd w:val="0"/>
      <w:snapToGrid w:val="0"/>
      <w:spacing w:before="40" w:after="40"/>
      <w:ind w:hangingChars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5406D6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5406D6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5406D6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5406D6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5406D6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5406D6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5406D6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5406D6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5406D6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5406D6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5406D6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5406D6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5406D6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5406D6"/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5406D6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5406D6"/>
    <w:rPr>
      <w:rFonts w:eastAsia="Times New Roman"/>
      <w:b/>
      <w:bCs/>
      <w:i/>
      <w:noProof/>
      <w:color w:val="00000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5406D6"/>
    <w:rPr>
      <w:rFonts w:eastAsia="Times New Roman"/>
      <w:bCs/>
      <w:i/>
      <w:noProof/>
      <w:color w:val="000000"/>
      <w:sz w:val="21"/>
      <w:szCs w:val="21"/>
    </w:rPr>
  </w:style>
  <w:style w:type="paragraph" w:styleId="a5">
    <w:name w:val="Balloon Text"/>
    <w:basedOn w:val="a"/>
    <w:link w:val="a6"/>
    <w:uiPriority w:val="99"/>
    <w:semiHidden/>
    <w:rsid w:val="005406D6"/>
    <w:rPr>
      <w:rFonts w:cs="Tahoma"/>
      <w:szCs w:val="18"/>
    </w:rPr>
  </w:style>
  <w:style w:type="character" w:customStyle="1" w:styleId="a6">
    <w:name w:val="批注框文本 字符"/>
    <w:link w:val="a5"/>
    <w:uiPriority w:val="99"/>
    <w:semiHidden/>
    <w:rsid w:val="005406D6"/>
    <w:rPr>
      <w:rFonts w:ascii="Palatino Linotype" w:hAnsi="Palatino Linotype" w:cs="Tahoma"/>
      <w:noProof/>
      <w:color w:val="000000"/>
      <w:szCs w:val="18"/>
    </w:rPr>
  </w:style>
  <w:style w:type="paragraph" w:styleId="a7">
    <w:name w:val="Normal (Web)"/>
    <w:basedOn w:val="a"/>
    <w:uiPriority w:val="99"/>
    <w:semiHidden/>
    <w:rsid w:val="005406D6"/>
    <w:rPr>
      <w:szCs w:val="24"/>
    </w:rPr>
  </w:style>
  <w:style w:type="table" w:styleId="a8">
    <w:name w:val="Table Grid"/>
    <w:basedOn w:val="a1"/>
    <w:uiPriority w:val="59"/>
    <w:rsid w:val="005406D6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endnote text"/>
    <w:basedOn w:val="a"/>
    <w:link w:val="aa"/>
    <w:semiHidden/>
    <w:unhideWhenUsed/>
    <w:rsid w:val="005406D6"/>
    <w:pPr>
      <w:spacing w:line="240" w:lineRule="auto"/>
    </w:pPr>
  </w:style>
  <w:style w:type="character" w:customStyle="1" w:styleId="aa">
    <w:name w:val="尾注文本 字符"/>
    <w:link w:val="a9"/>
    <w:semiHidden/>
    <w:rsid w:val="005406D6"/>
    <w:rPr>
      <w:rFonts w:ascii="Palatino Linotype" w:hAnsi="Palatino Linotype"/>
      <w:noProof/>
      <w:color w:val="000000"/>
    </w:rPr>
  </w:style>
  <w:style w:type="table" w:styleId="4">
    <w:name w:val="Plain Table 4"/>
    <w:basedOn w:val="a1"/>
    <w:uiPriority w:val="44"/>
    <w:rsid w:val="005406D6"/>
    <w:rPr>
      <w:rFonts w:ascii="Calibri" w:hAnsi="Calibr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b">
    <w:name w:val="line number"/>
    <w:basedOn w:val="a0"/>
    <w:uiPriority w:val="99"/>
    <w:semiHidden/>
    <w:unhideWhenUsed/>
    <w:rsid w:val="005406D6"/>
  </w:style>
  <w:style w:type="paragraph" w:styleId="ac">
    <w:name w:val="footer"/>
    <w:basedOn w:val="a"/>
    <w:link w:val="ad"/>
    <w:uiPriority w:val="99"/>
    <w:semiHidden/>
    <w:rsid w:val="005406D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d">
    <w:name w:val="页脚 字符"/>
    <w:link w:val="ac"/>
    <w:uiPriority w:val="99"/>
    <w:semiHidden/>
    <w:rsid w:val="005406D6"/>
    <w:rPr>
      <w:rFonts w:ascii="Palatino Linotype" w:hAnsi="Palatino Linotype"/>
      <w:noProof/>
      <w:color w:val="000000"/>
      <w:szCs w:val="18"/>
    </w:rPr>
  </w:style>
  <w:style w:type="paragraph" w:styleId="ae">
    <w:name w:val="header"/>
    <w:basedOn w:val="a"/>
    <w:link w:val="af"/>
    <w:uiPriority w:val="99"/>
    <w:semiHidden/>
    <w:rsid w:val="005406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f">
    <w:name w:val="页眉 字符"/>
    <w:link w:val="ae"/>
    <w:uiPriority w:val="99"/>
    <w:semiHidden/>
    <w:rsid w:val="005406D6"/>
    <w:rPr>
      <w:rFonts w:ascii="Palatino Linotype" w:hAnsi="Palatino Linotype"/>
      <w:noProof/>
      <w:color w:val="000000"/>
      <w:szCs w:val="18"/>
    </w:rPr>
  </w:style>
  <w:style w:type="character" w:styleId="af0">
    <w:name w:val="Placeholder Text"/>
    <w:uiPriority w:val="99"/>
    <w:semiHidden/>
    <w:rsid w:val="005406D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182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江磊</dc:creator>
  <cp:lastModifiedBy>Erin Chee</cp:lastModifiedBy>
  <cp:revision>2</cp:revision>
  <dcterms:created xsi:type="dcterms:W3CDTF">2024-12-10T02:18:00Z</dcterms:created>
  <dcterms:modified xsi:type="dcterms:W3CDTF">2026-07-07T10:34:00Z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BD9153B0739949C2BECE4A5D9E868551_13</vt:lpwstr>
  </property>
  <property fmtid="{D5CDD505-2E9C-101B-9397-08002B2CF9AE}" pid="4" name="KSOTemplateDocerSaveRecord">
    <vt:lpwstr>eyJoZGlkIjoiZTZmODc5NzljZWI4ZjJhOTE3ZTBkMGVhN2QzNTM4MmMiLCJ1c2VySWQiOiI0NjAyMjIzMTgifQ==</vt:lpwstr>
  </property>
  <property fmtid="{D5CDD505-2E9C-101B-9397-08002B2CF9AE}" pid="5" name="GrammarlyDocumentId">
    <vt:lpwstr>e8530f83-91f4-4a73-aeb4-6a3174a90909</vt:lpwstr>
  </property>
</Properties>
</file>